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322" w:rsidRPr="00783322" w:rsidRDefault="00783322" w:rsidP="00357D5E">
      <w:pPr>
        <w:tabs>
          <w:tab w:val="left" w:pos="15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3322">
        <w:rPr>
          <w:rFonts w:ascii="Times New Roman" w:eastAsia="Calibri" w:hAnsi="Times New Roman" w:cs="Times New Roman"/>
          <w:b/>
          <w:sz w:val="24"/>
          <w:szCs w:val="24"/>
        </w:rPr>
        <w:t xml:space="preserve">ПОВЕСТКА ДНЯ </w:t>
      </w:r>
    </w:p>
    <w:p w:rsidR="000F69DE" w:rsidRDefault="00783322" w:rsidP="0078332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83322">
        <w:rPr>
          <w:rFonts w:ascii="Times New Roman" w:eastAsia="Calibri" w:hAnsi="Times New Roman" w:cs="Times New Roman"/>
          <w:sz w:val="24"/>
          <w:szCs w:val="24"/>
        </w:rPr>
        <w:t>годо</w:t>
      </w:r>
      <w:r w:rsidR="000F69DE">
        <w:rPr>
          <w:rFonts w:ascii="Times New Roman" w:eastAsia="Calibri" w:hAnsi="Times New Roman" w:cs="Times New Roman"/>
          <w:sz w:val="24"/>
          <w:szCs w:val="24"/>
        </w:rPr>
        <w:t>вого Общего собрания акционеров</w:t>
      </w:r>
    </w:p>
    <w:p w:rsidR="00BC1C2F" w:rsidRPr="00BC1C2F" w:rsidRDefault="000F69DE" w:rsidP="0078332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</w:t>
      </w:r>
      <w:r w:rsidR="00357D5E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Каббалкэнерго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BC1C2F" w:rsidRPr="00BC1C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BC1C2F" w:rsidRPr="00BC1C2F" w:rsidRDefault="00BC1C2F" w:rsidP="00BC1C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394"/>
        <w:gridCol w:w="4400"/>
      </w:tblGrid>
      <w:tr w:rsidR="00BC1C2F" w:rsidRPr="00BC1C2F" w:rsidTr="00C9303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C2F" w:rsidRPr="00BE6225" w:rsidRDefault="00BC1C2F" w:rsidP="00B13FFD">
            <w:pPr>
              <w:spacing w:before="60" w:after="120" w:line="240" w:lineRule="auto"/>
              <w:ind w:right="-68" w:firstLine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62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C2F" w:rsidRPr="00BE6225" w:rsidRDefault="00BE6225" w:rsidP="00BC1C2F">
            <w:pPr>
              <w:spacing w:before="60"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62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Формулировка вопроса повестки годового Общего собрания акционеров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C2F" w:rsidRPr="00BE6225" w:rsidRDefault="00BE6225" w:rsidP="004B2F1D">
            <w:pPr>
              <w:tabs>
                <w:tab w:val="right" w:pos="4035"/>
              </w:tabs>
              <w:spacing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62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 о том, кем предложен каждый вопрос в повестку дня годо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вого Общего собрания акционеров</w:t>
            </w:r>
            <w:r w:rsidR="004B2F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F69DE" w:rsidRPr="000F69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</w:t>
            </w:r>
            <w:r w:rsidR="004B2F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Каббалкэнерго</w:t>
            </w:r>
            <w:r w:rsidR="000F69DE" w:rsidRPr="000F69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</w:tc>
      </w:tr>
      <w:tr w:rsidR="002C40BA" w:rsidRPr="00BC1C2F" w:rsidTr="00C9303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BA" w:rsidRPr="00357D5E" w:rsidRDefault="002C40BA" w:rsidP="002C40BA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D5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2C40BA" w:rsidRDefault="00EA2845" w:rsidP="00C61F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2845">
              <w:rPr>
                <w:rFonts w:ascii="Times New Roman" w:hAnsi="Times New Roman" w:cs="Times New Roman"/>
                <w:sz w:val="26"/>
                <w:szCs w:val="26"/>
              </w:rPr>
              <w:t>Об утверждении годового отчета, годовой бухгалтерской (финансовой) отчетности Общества за 20</w:t>
            </w:r>
            <w:r w:rsidR="00C61FB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EA284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2C40BA" w:rsidRPr="002C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A574F5" w:rsidRDefault="00837773" w:rsidP="00837773">
            <w:pPr>
              <w:tabs>
                <w:tab w:val="left" w:pos="33"/>
              </w:tabs>
              <w:spacing w:after="0" w:line="240" w:lineRule="auto"/>
              <w:ind w:right="-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2C40BA" w:rsidRPr="00AC2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п.1 ст.47 и пп.11 п.1  ст.48 Федерального закона от 26.12.1995 №208-ФЗ «Об акционерных обществах»</w:t>
            </w:r>
          </w:p>
        </w:tc>
      </w:tr>
      <w:tr w:rsidR="002C40BA" w:rsidRPr="00BC1C2F" w:rsidTr="00C9303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BA" w:rsidRPr="00357D5E" w:rsidRDefault="002C40BA" w:rsidP="002C40BA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D5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2C40BA" w:rsidRDefault="00EA2845" w:rsidP="00C61F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2845">
              <w:rPr>
                <w:rFonts w:ascii="Times New Roman" w:hAnsi="Times New Roman" w:cs="Times New Roman"/>
                <w:sz w:val="26"/>
                <w:szCs w:val="26"/>
              </w:rPr>
              <w:t>О распределении прибыли (в том числе о выплате (объявлении) дивидендов) и убытков Общества по результатам 20</w:t>
            </w:r>
            <w:r w:rsidR="00C61FB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EA2845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2C40BA" w:rsidRPr="002C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A574F5" w:rsidRDefault="00837773" w:rsidP="002C40BA">
            <w:pPr>
              <w:tabs>
                <w:tab w:val="left" w:pos="33"/>
              </w:tabs>
              <w:spacing w:after="0" w:line="240" w:lineRule="auto"/>
              <w:ind w:right="-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2C40BA"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</w:t>
            </w:r>
            <w:r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>п.1 ст.</w:t>
            </w:r>
            <w:r w:rsidR="002C40BA"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>47 и пп.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10.1, </w:t>
            </w:r>
            <w:r w:rsidR="002C40BA"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>11.1 п.1 ст.48 Федерального закона от 26.12.1995 №208-ФЗ «Об акционерных обществах»</w:t>
            </w:r>
          </w:p>
        </w:tc>
      </w:tr>
      <w:tr w:rsidR="002C40BA" w:rsidRPr="00BC1C2F" w:rsidTr="00C9303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BA" w:rsidRPr="00357D5E" w:rsidRDefault="002C40BA" w:rsidP="002C40BA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D5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2C40BA" w:rsidRDefault="002C40BA" w:rsidP="002C40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40BA">
              <w:rPr>
                <w:rFonts w:ascii="Times New Roman" w:hAnsi="Times New Roman" w:cs="Times New Roman"/>
                <w:sz w:val="26"/>
                <w:szCs w:val="26"/>
              </w:rPr>
              <w:t>Об избрании членов Совета директоров Общества.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A574F5" w:rsidRDefault="00733B4B" w:rsidP="00094931">
            <w:pPr>
              <w:tabs>
                <w:tab w:val="left" w:pos="33"/>
              </w:tabs>
              <w:spacing w:after="0" w:line="240" w:lineRule="auto"/>
              <w:ind w:right="-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2C40BA"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п.1 ст.47 и пп.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C40BA"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п.1  ст.48 Федерального закона от 26.12.1995 №208-ФЗ «Об акционерных обществах»</w:t>
            </w:r>
          </w:p>
        </w:tc>
      </w:tr>
      <w:tr w:rsidR="002C40BA" w:rsidRPr="003D3469" w:rsidTr="00C9303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BA" w:rsidRPr="00357D5E" w:rsidRDefault="002C40BA" w:rsidP="002C40BA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D5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3D3469" w:rsidRDefault="002C40BA" w:rsidP="002C40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3469">
              <w:rPr>
                <w:rFonts w:ascii="Times New Roman" w:hAnsi="Times New Roman" w:cs="Times New Roman"/>
                <w:sz w:val="26"/>
                <w:szCs w:val="26"/>
              </w:rPr>
              <w:t>Об избрании членов Ревизионной комиссии Общества.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3D3469" w:rsidRDefault="009E00DB" w:rsidP="00094931">
            <w:pPr>
              <w:tabs>
                <w:tab w:val="left" w:pos="33"/>
              </w:tabs>
              <w:spacing w:after="0" w:line="240" w:lineRule="auto"/>
              <w:ind w:right="-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2C40BA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п.1</w:t>
            </w:r>
            <w:r w:rsidR="00094931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>ст.47 и пп.</w:t>
            </w:r>
            <w:r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2C40BA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п.1  ст.48 Федерального закона от 26.12.1995 №208-ФЗ «Об акционерных обще</w:t>
            </w:r>
            <w:bookmarkStart w:id="0" w:name="_GoBack"/>
            <w:bookmarkEnd w:id="0"/>
            <w:r w:rsidR="002C40BA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>ствах»</w:t>
            </w:r>
          </w:p>
        </w:tc>
      </w:tr>
      <w:tr w:rsidR="002C40BA" w:rsidRPr="00BC1C2F" w:rsidTr="00C9303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357D5E" w:rsidRDefault="002C40BA" w:rsidP="002C40BA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D5E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3D3469" w:rsidRDefault="002C40BA" w:rsidP="002C40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3469">
              <w:rPr>
                <w:rFonts w:ascii="Times New Roman" w:hAnsi="Times New Roman" w:cs="Times New Roman"/>
                <w:sz w:val="26"/>
                <w:szCs w:val="26"/>
              </w:rPr>
              <w:t>Об утверждении аудитора Общества.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A574F5" w:rsidRDefault="00C93038" w:rsidP="00094931">
            <w:pPr>
              <w:tabs>
                <w:tab w:val="left" w:pos="33"/>
              </w:tabs>
              <w:spacing w:after="0" w:line="240" w:lineRule="auto"/>
              <w:ind w:right="-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2C40BA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п.1 ст.47 и пп.10 п.1  ст.48 Федерального закона от 26.12.1995 №208-ФЗ «Об акционерных обществах»</w:t>
            </w:r>
          </w:p>
        </w:tc>
      </w:tr>
    </w:tbl>
    <w:p w:rsidR="00D7491E" w:rsidRDefault="00CF736F"/>
    <w:sectPr w:rsidR="00D74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C2F"/>
    <w:rsid w:val="00094931"/>
    <w:rsid w:val="000D4A4D"/>
    <w:rsid w:val="000F69DE"/>
    <w:rsid w:val="00256D26"/>
    <w:rsid w:val="002C40BA"/>
    <w:rsid w:val="00357D5E"/>
    <w:rsid w:val="003D3469"/>
    <w:rsid w:val="00410057"/>
    <w:rsid w:val="004559E7"/>
    <w:rsid w:val="004B2F1D"/>
    <w:rsid w:val="005314C3"/>
    <w:rsid w:val="005A6704"/>
    <w:rsid w:val="00664A7F"/>
    <w:rsid w:val="006E430F"/>
    <w:rsid w:val="007116E5"/>
    <w:rsid w:val="00733B4B"/>
    <w:rsid w:val="0075160D"/>
    <w:rsid w:val="00783322"/>
    <w:rsid w:val="00804FD8"/>
    <w:rsid w:val="00837773"/>
    <w:rsid w:val="00845C22"/>
    <w:rsid w:val="008E222B"/>
    <w:rsid w:val="008E2B80"/>
    <w:rsid w:val="0090182F"/>
    <w:rsid w:val="009019B7"/>
    <w:rsid w:val="009E00DB"/>
    <w:rsid w:val="00A41556"/>
    <w:rsid w:val="00A64AE5"/>
    <w:rsid w:val="00AC2DE2"/>
    <w:rsid w:val="00B13FFD"/>
    <w:rsid w:val="00BC1C2F"/>
    <w:rsid w:val="00BC78CB"/>
    <w:rsid w:val="00BE6225"/>
    <w:rsid w:val="00C61FB3"/>
    <w:rsid w:val="00C65687"/>
    <w:rsid w:val="00C72EBC"/>
    <w:rsid w:val="00C93038"/>
    <w:rsid w:val="00CF736F"/>
    <w:rsid w:val="00D57425"/>
    <w:rsid w:val="00D62EC1"/>
    <w:rsid w:val="00DD4E97"/>
    <w:rsid w:val="00E54BB6"/>
    <w:rsid w:val="00EA2845"/>
    <w:rsid w:val="00F8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DCF8F"/>
  <w15:chartTrackingRefBased/>
  <w15:docId w15:val="{9B261541-06C0-441C-82CF-0C6D98ED4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3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33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SCCM2012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Ашба Эвелина Олеговна</dc:creator>
  <cp:keywords/>
  <dc:description/>
  <cp:lastModifiedBy>Ашба Эвелина Олеговна</cp:lastModifiedBy>
  <cp:revision>41</cp:revision>
  <cp:lastPrinted>2017-05-04T12:12:00Z</cp:lastPrinted>
  <dcterms:created xsi:type="dcterms:W3CDTF">2017-05-04T08:09:00Z</dcterms:created>
  <dcterms:modified xsi:type="dcterms:W3CDTF">2021-04-14T13:40:00Z</dcterms:modified>
</cp:coreProperties>
</file>